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ascii="方正黑体_GBK" w:hAnsi="方正黑体_GBK" w:eastAsia="方正黑体_GBK" w:cs="方正黑体_GBK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bCs/>
          <w:color w:val="000000"/>
          <w:sz w:val="32"/>
          <w:szCs w:val="32"/>
          <w:shd w:val="clear" w:color="auto" w:fill="FFFFFF"/>
        </w:rPr>
        <w:t>附件</w:t>
      </w:r>
      <w:r>
        <w:rPr>
          <w:rFonts w:hint="default" w:ascii="Times New Roman" w:hAnsi="Times New Roman" w:eastAsia="方正黑体_GBK" w:cs="Times New Roman"/>
          <w:bCs/>
          <w:color w:val="000000"/>
          <w:sz w:val="32"/>
          <w:szCs w:val="32"/>
          <w:shd w:val="clear" w:color="auto" w:fill="FFFFFF"/>
        </w:rPr>
        <w:t>6</w:t>
      </w:r>
    </w:p>
    <w:p>
      <w:pPr>
        <w:widowControl/>
        <w:spacing w:line="560" w:lineRule="exact"/>
        <w:rPr>
          <w:rFonts w:ascii="宋体" w:hAnsi="宋体" w:eastAsia="宋体" w:cs="Times New Roman"/>
          <w:b/>
          <w:color w:val="000000"/>
          <w:sz w:val="38"/>
          <w:szCs w:val="38"/>
          <w:shd w:val="clear" w:color="auto" w:fill="FFFFFF"/>
        </w:rPr>
      </w:pPr>
    </w:p>
    <w:p>
      <w:pPr>
        <w:widowControl/>
        <w:spacing w:line="560" w:lineRule="exact"/>
        <w:jc w:val="center"/>
        <w:rPr>
          <w:rFonts w:ascii="宋体" w:hAnsi="宋体" w:eastAsia="方正小标宋_GBK" w:cs="方正小标宋_GBK"/>
          <w:sz w:val="44"/>
          <w:szCs w:val="44"/>
        </w:rPr>
      </w:pPr>
      <w:r>
        <w:rPr>
          <w:rFonts w:hint="eastAsia" w:ascii="宋体" w:hAnsi="宋体" w:eastAsia="方正小标宋_GBK" w:cs="方正小标宋_GBK"/>
          <w:sz w:val="44"/>
          <w:szCs w:val="44"/>
        </w:rPr>
        <w:t>关于变更举办××赛事活动的决定</w:t>
      </w:r>
    </w:p>
    <w:p>
      <w:pPr>
        <w:widowControl/>
        <w:spacing w:line="560" w:lineRule="exact"/>
        <w:rPr>
          <w:rFonts w:ascii="宋体" w:hAnsi="宋体" w:eastAsia="方正仿宋_GBK" w:cs="Times New Roman"/>
          <w:sz w:val="32"/>
          <w:szCs w:val="32"/>
        </w:rPr>
      </w:pPr>
    </w:p>
    <w:p>
      <w:pPr>
        <w:widowControl/>
        <w:spacing w:line="560" w:lineRule="exact"/>
        <w:rPr>
          <w:rFonts w:ascii="宋体" w:hAnsi="宋体" w:eastAsia="方正仿宋_GBK" w:cs="Times New Roman"/>
          <w:sz w:val="32"/>
          <w:szCs w:val="32"/>
        </w:rPr>
      </w:pPr>
      <w:r>
        <w:rPr>
          <w:rFonts w:hint="eastAsia" w:ascii="宋体" w:hAnsi="宋体" w:eastAsia="方正仿宋_GBK" w:cs="Times New Roman"/>
          <w:sz w:val="32"/>
          <w:szCs w:val="32"/>
        </w:rPr>
        <w:t>×××（申请单位名称或申请人姓名）：</w:t>
      </w:r>
    </w:p>
    <w:p>
      <w:pPr>
        <w:widowControl/>
        <w:spacing w:line="560" w:lineRule="exact"/>
        <w:ind w:firstLine="640" w:firstLineChars="200"/>
        <w:rPr>
          <w:rFonts w:ascii="宋体" w:hAnsi="宋体" w:eastAsia="方正仿宋_GBK" w:cs="Times New Roman"/>
          <w:sz w:val="32"/>
          <w:szCs w:val="32"/>
        </w:rPr>
      </w:pPr>
      <w:r>
        <w:rPr>
          <w:rFonts w:hint="eastAsia" w:ascii="宋体" w:hAnsi="宋体" w:eastAsia="方正仿宋_GBK" w:cs="Times New Roman"/>
          <w:sz w:val="32"/>
          <w:szCs w:val="32"/>
        </w:rPr>
        <w:t>（申请单位名称或申请人姓名）申请变更×××赛事活动内容为××××。根据《中华人民共和国体育法》第一百零六条、《体育赛事活动管理办法》第十四条、第十五条、第十六条、第十七条之规定，经核查，予以批准，请认真做好赛事活动的组织保障工作。</w:t>
      </w:r>
    </w:p>
    <w:p>
      <w:pPr>
        <w:widowControl/>
        <w:spacing w:line="560" w:lineRule="exact"/>
        <w:ind w:firstLine="640" w:firstLineChars="200"/>
        <w:rPr>
          <w:rFonts w:ascii="宋体" w:hAnsi="宋体" w:eastAsia="方正仿宋_GBK" w:cs="Times New Roman"/>
          <w:sz w:val="32"/>
          <w:szCs w:val="32"/>
        </w:rPr>
      </w:pPr>
      <w:r>
        <w:rPr>
          <w:rFonts w:hint="eastAsia" w:ascii="宋体" w:hAnsi="宋体" w:eastAsia="方正仿宋_GBK" w:cs="Times New Roman"/>
          <w:sz w:val="32"/>
          <w:szCs w:val="32"/>
        </w:rPr>
        <w:t>特此批复。</w:t>
      </w:r>
    </w:p>
    <w:p>
      <w:pPr>
        <w:widowControl/>
        <w:spacing w:line="560" w:lineRule="exact"/>
        <w:ind w:firstLine="640" w:firstLineChars="200"/>
        <w:rPr>
          <w:rFonts w:ascii="宋体" w:hAnsi="宋体" w:eastAsia="方正仿宋_GBK" w:cs="Times New Roman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宋体" w:hAnsi="宋体" w:eastAsia="方正仿宋_GBK" w:cs="Times New Roman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宋体" w:hAnsi="宋体" w:eastAsia="方正仿宋_GBK" w:cs="Times New Roman"/>
          <w:sz w:val="32"/>
          <w:szCs w:val="32"/>
        </w:rPr>
      </w:pPr>
    </w:p>
    <w:p>
      <w:pPr>
        <w:widowControl/>
        <w:spacing w:line="560" w:lineRule="exact"/>
        <w:ind w:firstLine="5120" w:firstLineChars="1600"/>
        <w:rPr>
          <w:rFonts w:ascii="宋体" w:hAnsi="宋体" w:eastAsia="方正仿宋_GBK" w:cs="Times New Roman"/>
          <w:sz w:val="32"/>
          <w:szCs w:val="32"/>
        </w:rPr>
      </w:pPr>
      <w:r>
        <w:rPr>
          <w:rFonts w:hint="eastAsia" w:ascii="宋体" w:hAnsi="宋体" w:eastAsia="方正仿宋_GBK" w:cs="Times New Roman"/>
          <w:sz w:val="32"/>
          <w:szCs w:val="32"/>
        </w:rPr>
        <w:t>××体育局</w:t>
      </w:r>
    </w:p>
    <w:p>
      <w:pPr>
        <w:widowControl/>
        <w:spacing w:line="560" w:lineRule="exact"/>
        <w:ind w:firstLine="4480" w:firstLineChars="1400"/>
        <w:rPr>
          <w:rFonts w:ascii="宋体" w:hAnsi="宋体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</w:t>
      </w:r>
      <w:r>
        <w:rPr>
          <w:rFonts w:hint="eastAsia" w:ascii="宋体" w:hAnsi="宋体" w:eastAsia="方正仿宋_GBK" w:cs="Times New Roman"/>
          <w:sz w:val="32"/>
          <w:szCs w:val="32"/>
        </w:rPr>
        <w:t>××年××月××日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3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D01C9"/>
    <w:rsid w:val="294D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2025-12-30T09:15:00Z</dcterms:created>
  <dc:creator>zhaojj</dc:creator>
  <cp:lastModifiedBy>zhaojj</cp:lastModifiedBy>
  <dcterms:modified xsi:type="dcterms:W3CDTF">2025-12-30T09:15:36Z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